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ABFD" w14:textId="12E43E8A" w:rsidR="008A0CF0" w:rsidRDefault="008A0CF0"/>
    <w:p w14:paraId="7C63D5A6" w14:textId="77777777" w:rsidR="00D87F67" w:rsidRPr="00D87F67" w:rsidRDefault="00D87F67" w:rsidP="00D87F67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F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Short Version: Real Estate Agent Business Plan Outline (with SWOT Analysis)</w:t>
      </w:r>
    </w:p>
    <w:p w14:paraId="1D083D9D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Mission Statement</w:t>
      </w:r>
    </w:p>
    <w:p w14:paraId="603070B2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Define your purpose and goals as a real estate professional.</w:t>
      </w:r>
    </w:p>
    <w:p w14:paraId="3D605380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SWOT Analysis</w:t>
      </w:r>
    </w:p>
    <w:p w14:paraId="3370327D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Strengths: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Skills, experience, and resources that give you an edge.</w:t>
      </w:r>
    </w:p>
    <w:p w14:paraId="724DA8D8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Weaknesses: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Areas for improvement or challenges to overcome.</w:t>
      </w:r>
    </w:p>
    <w:p w14:paraId="28535298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Opportunities: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Market trends, untapped niches, or growth areas.</w:t>
      </w:r>
    </w:p>
    <w:p w14:paraId="1F9448E5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Competition, market downturns, or regulatory changes.</w:t>
      </w:r>
    </w:p>
    <w:p w14:paraId="16BD2B19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Target Market</w:t>
      </w:r>
    </w:p>
    <w:p w14:paraId="722B1082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Identify your ideal clients (e.g., first-time buyers, luxury buyers, investors).</w:t>
      </w:r>
    </w:p>
    <w:p w14:paraId="79252E6E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Unique Selling Proposition (USP)</w:t>
      </w:r>
    </w:p>
    <w:p w14:paraId="22731EAF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Highlight what sets you apart from competitors.</w:t>
      </w:r>
    </w:p>
    <w:p w14:paraId="356CE8A1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Marketing Strategy</w:t>
      </w:r>
    </w:p>
    <w:p w14:paraId="2E254626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Outline your approach to lead generation (e.g., social media, referrals, ads).</w:t>
      </w:r>
    </w:p>
    <w:p w14:paraId="6700FB97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Operational Plan</w:t>
      </w:r>
    </w:p>
    <w:p w14:paraId="2BC0BD41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Detail tools, technology, and systems to streamline your workflow.</w:t>
      </w:r>
    </w:p>
    <w:p w14:paraId="1C292196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Goals</w:t>
      </w:r>
    </w:p>
    <w:p w14:paraId="70FA2918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Set annual, quarterly, and monthly income targets.</w:t>
      </w:r>
    </w:p>
    <w:p w14:paraId="48076100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Development</w:t>
      </w:r>
    </w:p>
    <w:p w14:paraId="5E210A66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Commit to ongoing education and skills improvement.</w:t>
      </w:r>
    </w:p>
    <w:p w14:paraId="3498DD3F" w14:textId="77777777" w:rsidR="00D87F67" w:rsidRPr="008D672F" w:rsidRDefault="00D87F67" w:rsidP="00D87F6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 and Metrics</w:t>
      </w:r>
    </w:p>
    <w:p w14:paraId="676C8CD5" w14:textId="77777777" w:rsidR="00D87F67" w:rsidRPr="008D672F" w:rsidRDefault="00D87F67" w:rsidP="00D87F67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Plan to track progress and adjust strategies as needed.</w:t>
      </w:r>
    </w:p>
    <w:p w14:paraId="4A63A424" w14:textId="77777777" w:rsidR="00D87F67" w:rsidRPr="008D672F" w:rsidRDefault="00D87F67" w:rsidP="00D87F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pict w14:anchorId="55C83346">
          <v:rect id="_x0000_i1025" style="width:0;height:1.5pt" o:hralign="center" o:hrstd="t" o:hr="t" fillcolor="#a0a0a0" stroked="f"/>
        </w:pict>
      </w:r>
    </w:p>
    <w:p w14:paraId="593FE762" w14:textId="02E9653C" w:rsidR="00D87F67" w:rsidRDefault="00D87F67"/>
    <w:p w14:paraId="4EDD6D36" w14:textId="1FB39639" w:rsidR="00D87F67" w:rsidRDefault="00D87F67"/>
    <w:p w14:paraId="3594C908" w14:textId="77777777" w:rsidR="00D87F67" w:rsidRDefault="00D87F67" w:rsidP="00D87F6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0EBD60F" w14:textId="04C5DBFA" w:rsidR="00D87F67" w:rsidRPr="00D87F67" w:rsidRDefault="00D87F67" w:rsidP="00D87F6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F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Long Version: Real Estate Agent Business Plan Outline (with SWOT Analysis)</w:t>
      </w:r>
    </w:p>
    <w:p w14:paraId="127FAFEB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Executive Summary</w:t>
      </w:r>
    </w:p>
    <w:p w14:paraId="478C7784" w14:textId="77777777" w:rsidR="00D87F67" w:rsidRPr="008D672F" w:rsidRDefault="00D87F67" w:rsidP="00D8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Brief overview of your real estate business vision, mission, and key goals.</w:t>
      </w:r>
    </w:p>
    <w:p w14:paraId="72D1DA6E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Mission and Vision Statement</w:t>
      </w:r>
    </w:p>
    <w:p w14:paraId="77B59D73" w14:textId="77777777" w:rsidR="00D87F67" w:rsidRPr="008D672F" w:rsidRDefault="00D87F67" w:rsidP="00D87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Mission: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What you aim to achieve for your clients and community.</w:t>
      </w:r>
    </w:p>
    <w:p w14:paraId="0D664FC6" w14:textId="77777777" w:rsidR="00D87F67" w:rsidRPr="008D672F" w:rsidRDefault="00D87F67" w:rsidP="00D87F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Long-term aspirations and your impact on the real estate industry.</w:t>
      </w:r>
    </w:p>
    <w:p w14:paraId="290F104F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SWOT Analysis</w:t>
      </w:r>
    </w:p>
    <w:p w14:paraId="41F17513" w14:textId="77777777" w:rsidR="00D87F67" w:rsidRPr="008D672F" w:rsidRDefault="00D87F67" w:rsidP="00D87F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Strengths:</w:t>
      </w:r>
    </w:p>
    <w:p w14:paraId="67253397" w14:textId="77777777" w:rsidR="00D87F67" w:rsidRPr="008D672F" w:rsidRDefault="00D87F67" w:rsidP="00D87F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Skills, experience, certifications, or unique expertise (e.g., negotiation, local market knowledge).</w:t>
      </w:r>
    </w:p>
    <w:p w14:paraId="193911F5" w14:textId="77777777" w:rsidR="00D87F67" w:rsidRPr="008D672F" w:rsidRDefault="00D87F67" w:rsidP="00D87F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Weaknesses:</w:t>
      </w:r>
    </w:p>
    <w:p w14:paraId="3D729F46" w14:textId="77777777" w:rsidR="00D87F67" w:rsidRPr="008D672F" w:rsidRDefault="00D87F67" w:rsidP="00D87F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Areas for improvement, such as limited brand visibility or reliance on a single lead source.</w:t>
      </w:r>
    </w:p>
    <w:p w14:paraId="71550DE7" w14:textId="77777777" w:rsidR="00D87F67" w:rsidRPr="008D672F" w:rsidRDefault="00D87F67" w:rsidP="00D87F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Opportunities:</w:t>
      </w:r>
    </w:p>
    <w:p w14:paraId="67035013" w14:textId="77777777" w:rsidR="00D87F67" w:rsidRPr="008D672F" w:rsidRDefault="00D87F67" w:rsidP="00D87F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Market gaps, emerging technologies, or untapped client demographics.</w:t>
      </w:r>
    </w:p>
    <w:p w14:paraId="0523DE2B" w14:textId="77777777" w:rsidR="00D87F67" w:rsidRPr="008D672F" w:rsidRDefault="00D87F67" w:rsidP="00D87F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Threats:</w:t>
      </w:r>
    </w:p>
    <w:p w14:paraId="4C0ED55D" w14:textId="77777777" w:rsidR="00D87F67" w:rsidRPr="008D672F" w:rsidRDefault="00D87F67" w:rsidP="00D87F6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Economic conditions, competition, or policy changes affecting real estate.</w:t>
      </w:r>
    </w:p>
    <w:p w14:paraId="701C1E09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Target Market Analysis</w:t>
      </w:r>
    </w:p>
    <w:p w14:paraId="01B92387" w14:textId="77777777" w:rsidR="00D87F67" w:rsidRPr="008D672F" w:rsidRDefault="00D87F67" w:rsidP="00D87F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Define your ideal clientele based on demographics, income, and preferences.</w:t>
      </w:r>
    </w:p>
    <w:p w14:paraId="3694A705" w14:textId="77777777" w:rsidR="00D87F67" w:rsidRPr="008D672F" w:rsidRDefault="00D87F67" w:rsidP="00D87F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Identify specific geographic areas or neighborhoods you will serve.</w:t>
      </w:r>
    </w:p>
    <w:p w14:paraId="7FD82E67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Competitive Analysis</w:t>
      </w:r>
    </w:p>
    <w:p w14:paraId="2379101E" w14:textId="77777777" w:rsidR="00D87F67" w:rsidRPr="008D672F" w:rsidRDefault="00D87F67" w:rsidP="00D87F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Research and evaluate your competitors.</w:t>
      </w:r>
    </w:p>
    <w:p w14:paraId="766C1B8C" w14:textId="77777777" w:rsidR="00D87F67" w:rsidRPr="008D672F" w:rsidRDefault="00D87F67" w:rsidP="00D87F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Highlight opportunities to differentiate yourself.</w:t>
      </w:r>
    </w:p>
    <w:p w14:paraId="2C69C318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Unique Selling Proposition (USP)</w:t>
      </w:r>
    </w:p>
    <w:p w14:paraId="706E45A9" w14:textId="77777777" w:rsidR="00D87F67" w:rsidRPr="008D672F" w:rsidRDefault="00D87F67" w:rsidP="00D87F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Define your value proposition: Why should clients choose you?</w:t>
      </w:r>
    </w:p>
    <w:p w14:paraId="51734B58" w14:textId="77777777" w:rsidR="00D87F67" w:rsidRPr="008D672F" w:rsidRDefault="00D87F67" w:rsidP="00D87F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Include your strengths (e.g., negotiation skills, local expertise).</w:t>
      </w:r>
    </w:p>
    <w:p w14:paraId="4F1E5EFC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Marketing and Lead Generation Strategy</w:t>
      </w:r>
    </w:p>
    <w:p w14:paraId="5B2ED897" w14:textId="77777777" w:rsidR="00D87F67" w:rsidRPr="008D672F" w:rsidRDefault="00D87F67" w:rsidP="00D87F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Branding: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Personal branding, logo, tagline.</w:t>
      </w:r>
    </w:p>
    <w:p w14:paraId="2F37FA0A" w14:textId="77777777" w:rsidR="00D87F67" w:rsidRPr="008D672F" w:rsidRDefault="00D87F67" w:rsidP="00D87F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Online Presence: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Website, social media, and email campaigns.</w:t>
      </w:r>
    </w:p>
    <w:p w14:paraId="11801BAA" w14:textId="77777777" w:rsidR="00D87F67" w:rsidRPr="008D672F" w:rsidRDefault="00D87F67" w:rsidP="00D87F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Networking: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Events, partnerships, and community involvement.</w:t>
      </w:r>
    </w:p>
    <w:p w14:paraId="7AB20DEA" w14:textId="77777777" w:rsidR="00D87F67" w:rsidRPr="008D672F" w:rsidRDefault="00D87F67" w:rsidP="00D87F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Paid Advertising: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Google Ads, social media ads, and direct mail campaigns.</w:t>
      </w:r>
    </w:p>
    <w:p w14:paraId="1BCCBCF3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 Business Operations</w:t>
      </w:r>
    </w:p>
    <w:p w14:paraId="18798255" w14:textId="77777777" w:rsidR="00D87F67" w:rsidRPr="008D672F" w:rsidRDefault="00D87F67" w:rsidP="00D87F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Tools and technology: CRM, MLS systems, marketing software.</w:t>
      </w:r>
    </w:p>
    <w:p w14:paraId="0889B85F" w14:textId="77777777" w:rsidR="00D87F67" w:rsidRPr="008D672F" w:rsidRDefault="00D87F67" w:rsidP="00D87F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Time management: Daily schedule, delegation, and task prioritization.</w:t>
      </w:r>
    </w:p>
    <w:p w14:paraId="2672BE8C" w14:textId="77777777" w:rsidR="00D87F67" w:rsidRPr="008D672F" w:rsidRDefault="00D87F67" w:rsidP="00D87F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Administrative tasks: Transaction coordination and compliance.</w:t>
      </w:r>
    </w:p>
    <w:p w14:paraId="1B04D6E1" w14:textId="77777777" w:rsidR="00D87F67" w:rsidRDefault="00D87F67" w:rsidP="00D8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B43D4C" w14:textId="77777777" w:rsidR="00D87F67" w:rsidRPr="008D672F" w:rsidRDefault="00D87F67" w:rsidP="00D8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A051FE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9. Financial Plan</w:t>
      </w:r>
    </w:p>
    <w:p w14:paraId="25765EC2" w14:textId="77777777" w:rsidR="00D87F67" w:rsidRPr="008D672F" w:rsidRDefault="00D87F67" w:rsidP="00D87F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Revenue Goals: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Income targets for the year, broken down monthly.</w:t>
      </w:r>
    </w:p>
    <w:p w14:paraId="491DF804" w14:textId="77777777" w:rsidR="00D87F67" w:rsidRPr="008D672F" w:rsidRDefault="00D87F67" w:rsidP="00D87F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Expenses: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Marketing budget, professional fees, and operational costs.</w:t>
      </w:r>
    </w:p>
    <w:p w14:paraId="1DC08C7E" w14:textId="77777777" w:rsidR="00D87F67" w:rsidRPr="008D672F" w:rsidRDefault="00D87F67" w:rsidP="00D87F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Savings and Investments:</w:t>
      </w:r>
      <w:r w:rsidRPr="008D672F">
        <w:rPr>
          <w:rFonts w:ascii="Times New Roman" w:eastAsia="Times New Roman" w:hAnsi="Times New Roman" w:cs="Times New Roman"/>
          <w:kern w:val="0"/>
          <w14:ligatures w14:val="none"/>
        </w:rPr>
        <w:t xml:space="preserve"> Plan for taxes and reinvestment in the business.</w:t>
      </w:r>
    </w:p>
    <w:p w14:paraId="7EDA8BD8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10. Client Relationship Management</w:t>
      </w:r>
    </w:p>
    <w:p w14:paraId="2133E803" w14:textId="77777777" w:rsidR="00D87F67" w:rsidRPr="008D672F" w:rsidRDefault="00D87F67" w:rsidP="00D87F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Strategies for building and maintaining relationships.</w:t>
      </w:r>
    </w:p>
    <w:p w14:paraId="5F588F62" w14:textId="77777777" w:rsidR="00D87F67" w:rsidRPr="008D672F" w:rsidRDefault="00D87F67" w:rsidP="00D87F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Approach to client retention and referrals.</w:t>
      </w:r>
    </w:p>
    <w:p w14:paraId="638189B3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11. Professional Development</w:t>
      </w:r>
    </w:p>
    <w:p w14:paraId="7B8C95D4" w14:textId="77777777" w:rsidR="00D87F67" w:rsidRPr="008D672F" w:rsidRDefault="00D87F67" w:rsidP="00D87F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Continuing education: Courses, certifications, and licenses.</w:t>
      </w:r>
    </w:p>
    <w:p w14:paraId="5B5CE53E" w14:textId="77777777" w:rsidR="00D87F67" w:rsidRPr="008D672F" w:rsidRDefault="00D87F67" w:rsidP="00D87F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Staying updated on market trends and industry changes.</w:t>
      </w:r>
    </w:p>
    <w:p w14:paraId="15D365D9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12. Metrics and Performance Evaluation</w:t>
      </w:r>
    </w:p>
    <w:p w14:paraId="69F70601" w14:textId="77777777" w:rsidR="00D87F67" w:rsidRPr="008D672F" w:rsidRDefault="00D87F67" w:rsidP="00D87F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Key Performance Indicators (KPIs): Number of leads, conversions, and closed deals.</w:t>
      </w:r>
    </w:p>
    <w:p w14:paraId="44AE3BD7" w14:textId="77777777" w:rsidR="00D87F67" w:rsidRPr="008D672F" w:rsidRDefault="00D87F67" w:rsidP="00D87F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Regular reviews: Monthly and quarterly evaluations of goals and strategies.</w:t>
      </w:r>
    </w:p>
    <w:p w14:paraId="6B3A7B06" w14:textId="77777777" w:rsidR="00D87F67" w:rsidRPr="008D672F" w:rsidRDefault="00D87F67" w:rsidP="00D87F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13. Long-Term Goals</w:t>
      </w:r>
    </w:p>
    <w:p w14:paraId="3D8E7FCE" w14:textId="77777777" w:rsidR="00D87F67" w:rsidRPr="008D672F" w:rsidRDefault="00D87F67" w:rsidP="00D87F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Define where you want your business to be in 3, 5, and 10 years.</w:t>
      </w:r>
    </w:p>
    <w:p w14:paraId="1EC9C799" w14:textId="77777777" w:rsidR="00D87F67" w:rsidRPr="008D672F" w:rsidRDefault="00D87F67" w:rsidP="00D87F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Include goals like expanding your team or branching into new markets.</w:t>
      </w:r>
    </w:p>
    <w:p w14:paraId="3DFAF02E" w14:textId="77777777" w:rsidR="00D87F67" w:rsidRPr="008D672F" w:rsidRDefault="00D87F67" w:rsidP="00D87F6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 Version: Real Estate Agent Business Plan Outline</w:t>
      </w:r>
    </w:p>
    <w:p w14:paraId="5EDCE602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Mission Statement</w:t>
      </w:r>
    </w:p>
    <w:p w14:paraId="5B70B7A3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Define your purpose and goals as a real estate professional.</w:t>
      </w:r>
    </w:p>
    <w:p w14:paraId="0E41CB0C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Target Market</w:t>
      </w:r>
    </w:p>
    <w:p w14:paraId="0D17553E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Identify your ideal clients (e.g., first-time buyers, luxury buyers, investors).</w:t>
      </w:r>
    </w:p>
    <w:p w14:paraId="532DE2BF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Unique Selling Proposition (USP)</w:t>
      </w:r>
    </w:p>
    <w:p w14:paraId="22608E35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Highlight what sets you apart from competitors.</w:t>
      </w:r>
    </w:p>
    <w:p w14:paraId="6D3C5268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Marketing Strategy</w:t>
      </w:r>
    </w:p>
    <w:p w14:paraId="3E3240BD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Outline your approach to lead generation (e.g., social media, referrals, ads).</w:t>
      </w:r>
    </w:p>
    <w:p w14:paraId="28EA6E4D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Operational Plan</w:t>
      </w:r>
    </w:p>
    <w:p w14:paraId="44963911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Detail tools, technology, and systems to streamline your workflow.</w:t>
      </w:r>
    </w:p>
    <w:p w14:paraId="52182AC0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Goals</w:t>
      </w:r>
    </w:p>
    <w:p w14:paraId="042CDEF8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Set annual, quarterly, and monthly income targets.</w:t>
      </w:r>
    </w:p>
    <w:p w14:paraId="4872940E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Professional Development</w:t>
      </w:r>
    </w:p>
    <w:p w14:paraId="6EA6AD42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Commit to ongoing education and skills improvement.</w:t>
      </w:r>
    </w:p>
    <w:p w14:paraId="0B51A475" w14:textId="77777777" w:rsidR="00D87F67" w:rsidRPr="008D672F" w:rsidRDefault="00D87F67" w:rsidP="00D87F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 and Metrics</w:t>
      </w:r>
    </w:p>
    <w:p w14:paraId="561ECA22" w14:textId="77777777" w:rsidR="00D87F67" w:rsidRPr="008D672F" w:rsidRDefault="00D87F67" w:rsidP="00D87F67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672F">
        <w:rPr>
          <w:rFonts w:ascii="Times New Roman" w:eastAsia="Times New Roman" w:hAnsi="Times New Roman" w:cs="Times New Roman"/>
          <w:kern w:val="0"/>
          <w14:ligatures w14:val="none"/>
        </w:rPr>
        <w:t>Plan to track progress and adjust strategies as needed.</w:t>
      </w:r>
    </w:p>
    <w:p w14:paraId="3A6074EB" w14:textId="77777777" w:rsidR="00D87F67" w:rsidRDefault="00D87F67"/>
    <w:sectPr w:rsidR="00D87F67" w:rsidSect="00D87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964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1643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80295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F7ABD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B13D2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16EA4"/>
    <w:multiLevelType w:val="multilevel"/>
    <w:tmpl w:val="BA9E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C1855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D307B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44FE1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F419A"/>
    <w:multiLevelType w:val="multilevel"/>
    <w:tmpl w:val="E74C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65CEA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2227B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26AA0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F6E6B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A70A7"/>
    <w:multiLevelType w:val="multilevel"/>
    <w:tmpl w:val="634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351317">
    <w:abstractNumId w:val="9"/>
  </w:num>
  <w:num w:numId="2" w16cid:durableId="1674261028">
    <w:abstractNumId w:val="5"/>
  </w:num>
  <w:num w:numId="3" w16cid:durableId="968753311">
    <w:abstractNumId w:val="13"/>
  </w:num>
  <w:num w:numId="4" w16cid:durableId="2058889247">
    <w:abstractNumId w:val="8"/>
  </w:num>
  <w:num w:numId="5" w16cid:durableId="1676034773">
    <w:abstractNumId w:val="1"/>
  </w:num>
  <w:num w:numId="6" w16cid:durableId="849753238">
    <w:abstractNumId w:val="3"/>
  </w:num>
  <w:num w:numId="7" w16cid:durableId="233900821">
    <w:abstractNumId w:val="12"/>
  </w:num>
  <w:num w:numId="8" w16cid:durableId="1756170371">
    <w:abstractNumId w:val="2"/>
  </w:num>
  <w:num w:numId="9" w16cid:durableId="772357160">
    <w:abstractNumId w:val="10"/>
  </w:num>
  <w:num w:numId="10" w16cid:durableId="227113558">
    <w:abstractNumId w:val="6"/>
  </w:num>
  <w:num w:numId="11" w16cid:durableId="332073376">
    <w:abstractNumId w:val="4"/>
  </w:num>
  <w:num w:numId="12" w16cid:durableId="2099786850">
    <w:abstractNumId w:val="0"/>
  </w:num>
  <w:num w:numId="13" w16cid:durableId="1399939277">
    <w:abstractNumId w:val="7"/>
  </w:num>
  <w:num w:numId="14" w16cid:durableId="1857302207">
    <w:abstractNumId w:val="11"/>
  </w:num>
  <w:num w:numId="15" w16cid:durableId="2144034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67"/>
    <w:rsid w:val="008A0CF0"/>
    <w:rsid w:val="00D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18FE"/>
  <w15:chartTrackingRefBased/>
  <w15:docId w15:val="{5971D6C3-74EA-44D8-A28A-74C17096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Wilson</dc:creator>
  <cp:keywords/>
  <dc:description/>
  <cp:lastModifiedBy>MEL Wilson</cp:lastModifiedBy>
  <cp:revision>1</cp:revision>
  <dcterms:created xsi:type="dcterms:W3CDTF">2025-01-17T04:06:00Z</dcterms:created>
  <dcterms:modified xsi:type="dcterms:W3CDTF">2025-01-17T04:13:00Z</dcterms:modified>
</cp:coreProperties>
</file>